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2FD45" w14:textId="715D509F" w:rsidR="00B97479" w:rsidRPr="0061733F" w:rsidRDefault="00B97479" w:rsidP="00675B94">
      <w:pPr>
        <w:jc w:val="center"/>
        <w:rPr>
          <w:rFonts w:ascii="Times" w:hAnsi="Times" w:cs="Times New Roman"/>
          <w:b/>
        </w:rPr>
      </w:pPr>
      <w:r w:rsidRPr="0061733F">
        <w:rPr>
          <w:rFonts w:ascii="Times" w:hAnsi="Times" w:cs="Times New Roman"/>
          <w:b/>
        </w:rPr>
        <w:t>ORDRE DU JOUR</w:t>
      </w:r>
    </w:p>
    <w:p w14:paraId="3E3315DF" w14:textId="7D7ADE99" w:rsidR="00B97479" w:rsidRPr="00DB480E" w:rsidRDefault="00E50EE5" w:rsidP="003D423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11 JUIN 18</w:t>
      </w:r>
      <w:r w:rsidR="00F20DAE">
        <w:rPr>
          <w:rFonts w:ascii="Times" w:hAnsi="Times" w:cs="Times New Roman"/>
        </w:rPr>
        <w:t>h00</w:t>
      </w:r>
      <w:r>
        <w:rPr>
          <w:rFonts w:ascii="Times" w:hAnsi="Times" w:cs="Times New Roman"/>
        </w:rPr>
        <w:t>, téléconférence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1262BA58" w14:textId="1E2710F9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  <w:r w:rsidR="00C869D6">
        <w:rPr>
          <w:lang w:val="fr-CA"/>
        </w:rPr>
        <w:t xml:space="preserve">Émilie, Isabelle, </w:t>
      </w:r>
      <w:proofErr w:type="spellStart"/>
      <w:r w:rsidR="00C869D6">
        <w:rPr>
          <w:lang w:val="fr-CA"/>
        </w:rPr>
        <w:t>Uyen</w:t>
      </w:r>
      <w:proofErr w:type="spellEnd"/>
      <w:r w:rsidR="00C869D6">
        <w:rPr>
          <w:lang w:val="fr-CA"/>
        </w:rPr>
        <w:t>, Claire, Renée, Antoine, Fabienne</w:t>
      </w:r>
    </w:p>
    <w:p w14:paraId="70936C86" w14:textId="43B61DF2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DB480E" w:rsidRDefault="00717F34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1. </w:t>
      </w:r>
      <w:r w:rsidR="003D423C">
        <w:rPr>
          <w:rFonts w:ascii="Times" w:hAnsi="Times" w:cs="Times New Roman"/>
        </w:rPr>
        <w:t>ACC</w:t>
      </w:r>
      <w:r w:rsidR="0061733F">
        <w:rPr>
          <w:rFonts w:ascii="Times" w:hAnsi="Times" w:cs="Times New Roman"/>
        </w:rPr>
        <w:t>U</w:t>
      </w:r>
      <w:r w:rsidR="003D423C">
        <w:rPr>
          <w:rFonts w:ascii="Times" w:hAnsi="Times" w:cs="Times New Roman"/>
        </w:rPr>
        <w:t>E</w:t>
      </w:r>
      <w:r w:rsidR="0061733F">
        <w:rPr>
          <w:rFonts w:ascii="Times" w:hAnsi="Times" w:cs="Times New Roman"/>
        </w:rPr>
        <w:t>IL</w:t>
      </w:r>
    </w:p>
    <w:p w14:paraId="081607E4" w14:textId="3802EF41" w:rsidR="00967B7E" w:rsidRDefault="00B97479" w:rsidP="00967B7E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1.1</w:t>
      </w:r>
      <w:r w:rsidRPr="00DB480E">
        <w:rPr>
          <w:rFonts w:ascii="Times" w:hAnsi="Times" w:cs="Times New Roman"/>
        </w:rPr>
        <w:t xml:space="preserve"> Mot de bienvenue de </w:t>
      </w:r>
      <w:r w:rsidR="003D423C">
        <w:rPr>
          <w:rFonts w:ascii="Times" w:hAnsi="Times" w:cs="Times New Roman"/>
        </w:rPr>
        <w:t>la part d’Émilie Bruneau</w:t>
      </w:r>
    </w:p>
    <w:p w14:paraId="4A6A7643" w14:textId="44318668" w:rsidR="007C1D41" w:rsidRDefault="003D423C" w:rsidP="00D224C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1.2 Secrétaire pour la réunion</w:t>
      </w:r>
      <w:r w:rsidR="00C869D6">
        <w:rPr>
          <w:rFonts w:ascii="Times" w:hAnsi="Times" w:cs="Times New Roman"/>
        </w:rPr>
        <w:t xml:space="preserve"> : Claire </w:t>
      </w:r>
    </w:p>
    <w:p w14:paraId="49FCE17B" w14:textId="77777777" w:rsidR="003D423C" w:rsidRDefault="003D423C" w:rsidP="003D423C">
      <w:pPr>
        <w:rPr>
          <w:rFonts w:ascii="Times" w:hAnsi="Times" w:cs="Times New Roman"/>
        </w:rPr>
      </w:pPr>
    </w:p>
    <w:p w14:paraId="73177C46" w14:textId="0BCF0484" w:rsidR="00B97479" w:rsidRDefault="00FE3771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="003D423C">
        <w:rPr>
          <w:rFonts w:ascii="Times" w:hAnsi="Times" w:cs="Times New Roman"/>
        </w:rPr>
        <w:t xml:space="preserve">. </w:t>
      </w:r>
      <w:r w:rsidR="00967B7E">
        <w:rPr>
          <w:rFonts w:ascii="Times" w:hAnsi="Times" w:cs="Times New Roman"/>
        </w:rPr>
        <w:t>P</w:t>
      </w:r>
      <w:r w:rsidR="006C3D71">
        <w:rPr>
          <w:rFonts w:ascii="Times" w:hAnsi="Times" w:cs="Times New Roman"/>
        </w:rPr>
        <w:t>LANIFICATION STRATÉGIQUE</w:t>
      </w:r>
    </w:p>
    <w:p w14:paraId="1FECFBA5" w14:textId="53882C6B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617EAB8D" w14:textId="3AFE1215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2.1 Changement pour l’inscription de cours</w:t>
      </w:r>
    </w:p>
    <w:p w14:paraId="4008825A" w14:textId="217D7E8E" w:rsidR="00C869D6" w:rsidRDefault="00C869D6" w:rsidP="003D423C">
      <w:pPr>
        <w:rPr>
          <w:rFonts w:ascii="Times" w:hAnsi="Times" w:cs="Times New Roman"/>
        </w:rPr>
      </w:pPr>
    </w:p>
    <w:p w14:paraId="666CC87A" w14:textId="4EC23DEB" w:rsidR="00C869D6" w:rsidRDefault="00C869D6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Est-ce qu’on veut rédiger une lettre plus formelle, ou les démarches de l’association étudiante sont suffisantes ? </w:t>
      </w:r>
    </w:p>
    <w:p w14:paraId="0CCE48E6" w14:textId="081C46CA" w:rsidR="00C869D6" w:rsidRDefault="00C869D6" w:rsidP="00C869D6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Il n’y aura pas de changements cette année</w:t>
      </w:r>
    </w:p>
    <w:p w14:paraId="3FD46F40" w14:textId="2C25D7E5" w:rsidR="00C869D6" w:rsidRDefault="00C869D6" w:rsidP="00C869D6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Pousser plus fort pour l’année prochaine ? </w:t>
      </w:r>
    </w:p>
    <w:p w14:paraId="42D84821" w14:textId="0DEB458E" w:rsidR="00C869D6" w:rsidRDefault="00C869D6" w:rsidP="00C869D6">
      <w:pPr>
        <w:pStyle w:val="ListParagraph"/>
        <w:rPr>
          <w:rFonts w:ascii="Times" w:hAnsi="Times" w:cs="Times New Roman"/>
        </w:rPr>
      </w:pPr>
    </w:p>
    <w:p w14:paraId="15D81D73" w14:textId="1988536F" w:rsidR="00C869D6" w:rsidRDefault="00C869D6" w:rsidP="00C869D6">
      <w:pPr>
        <w:pStyle w:val="ListParagraph"/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Pr="00C869D6">
        <w:rPr>
          <w:rFonts w:ascii="Times" w:hAnsi="Times" w:cs="Times New Roman"/>
          <w:vertAlign w:val="superscript"/>
        </w:rPr>
        <w:t>e</w:t>
      </w:r>
      <w:r>
        <w:rPr>
          <w:rFonts w:ascii="Times" w:hAnsi="Times" w:cs="Times New Roman"/>
        </w:rPr>
        <w:t xml:space="preserve"> années : pas eu de </w:t>
      </w:r>
      <w:proofErr w:type="spellStart"/>
      <w:r>
        <w:rPr>
          <w:rFonts w:ascii="Times" w:hAnsi="Times" w:cs="Times New Roman"/>
        </w:rPr>
        <w:t>backlash</w:t>
      </w:r>
      <w:proofErr w:type="spellEnd"/>
      <w:r>
        <w:rPr>
          <w:rFonts w:ascii="Times" w:hAnsi="Times" w:cs="Times New Roman"/>
        </w:rPr>
        <w:t xml:space="preserve"> pas eu grand d’effet. La lettre était un peu « trop forte »</w:t>
      </w:r>
    </w:p>
    <w:p w14:paraId="512F519C" w14:textId="507DD8B8" w:rsidR="00C869D6" w:rsidRDefault="00C869D6" w:rsidP="00C869D6">
      <w:pPr>
        <w:pStyle w:val="ListParagraph"/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Pr="00C869D6">
        <w:rPr>
          <w:rFonts w:ascii="Times" w:hAnsi="Times" w:cs="Times New Roman"/>
          <w:vertAlign w:val="superscript"/>
        </w:rPr>
        <w:t>e</w:t>
      </w:r>
      <w:r>
        <w:rPr>
          <w:rFonts w:ascii="Times" w:hAnsi="Times" w:cs="Times New Roman"/>
        </w:rPr>
        <w:t xml:space="preserve"> années : </w:t>
      </w:r>
      <w:r w:rsidRPr="00C869D6">
        <w:rPr>
          <w:rFonts w:ascii="Times" w:hAnsi="Times" w:cs="Times New Roman"/>
          <w:highlight w:val="yellow"/>
        </w:rPr>
        <w:t>VP interne (Fabienne)</w:t>
      </w:r>
      <w:r>
        <w:rPr>
          <w:rFonts w:ascii="Times" w:hAnsi="Times" w:cs="Times New Roman"/>
        </w:rPr>
        <w:t xml:space="preserve"> pourrait communiquer avec David, s’il allait pour faire une lettre </w:t>
      </w:r>
    </w:p>
    <w:p w14:paraId="72A57638" w14:textId="068D1C53" w:rsidR="00C869D6" w:rsidRDefault="00C869D6" w:rsidP="00C869D6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Nombre maximum dans les cours augmenter pour plus de flexibilité </w:t>
      </w:r>
    </w:p>
    <w:p w14:paraId="6E844F8D" w14:textId="5D9C777E" w:rsidR="00C869D6" w:rsidRDefault="00C869D6" w:rsidP="00C869D6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Émettre une lettre pour questionner quels étudiants ont été demandés pour les changements </w:t>
      </w:r>
    </w:p>
    <w:p w14:paraId="56A10A64" w14:textId="30ACC83E" w:rsidR="005F7C43" w:rsidRDefault="005F7C43" w:rsidP="00C869D6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Rendre le processus plus clair </w:t>
      </w:r>
    </w:p>
    <w:p w14:paraId="3FF07389" w14:textId="20BCAEDA" w:rsidR="00C869D6" w:rsidRPr="00C869D6" w:rsidRDefault="00C869D6" w:rsidP="00C869D6">
      <w:pPr>
        <w:ind w:left="851"/>
        <w:rPr>
          <w:rFonts w:ascii="Times" w:hAnsi="Times" w:cs="Times New Roman"/>
        </w:rPr>
      </w:pPr>
    </w:p>
    <w:p w14:paraId="363DDDE5" w14:textId="77777777" w:rsidR="00E50EE5" w:rsidRDefault="00E50EE5" w:rsidP="003D423C">
      <w:pPr>
        <w:rPr>
          <w:rFonts w:ascii="Times" w:hAnsi="Times" w:cs="Times New Roman"/>
        </w:rPr>
      </w:pPr>
    </w:p>
    <w:p w14:paraId="2225BEE1" w14:textId="159F921E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2.2 Semaine d’orientation</w:t>
      </w:r>
    </w:p>
    <w:p w14:paraId="25B53376" w14:textId="3383EFF0" w:rsidR="00FB3F60" w:rsidRDefault="00FB3F60" w:rsidP="003D423C">
      <w:pPr>
        <w:rPr>
          <w:rFonts w:ascii="Times" w:hAnsi="Times" w:cs="Times New Roman"/>
        </w:rPr>
      </w:pPr>
    </w:p>
    <w:p w14:paraId="67989B42" w14:textId="56A05264" w:rsidR="00FB3F60" w:rsidRDefault="00FB3F60" w:rsidP="00FB3F60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Contacter qui s’occupe de l’orientation (Alain Roussy) </w:t>
      </w:r>
      <w:r w:rsidRPr="00FB3F60">
        <w:rPr>
          <w:rFonts w:ascii="Times" w:hAnsi="Times" w:cs="Times New Roman"/>
          <w:highlight w:val="yellow"/>
        </w:rPr>
        <w:t>*</w:t>
      </w:r>
      <w:proofErr w:type="spellStart"/>
      <w:r w:rsidRPr="00FB3F60">
        <w:rPr>
          <w:rFonts w:ascii="Times" w:hAnsi="Times" w:cs="Times New Roman"/>
          <w:highlight w:val="yellow"/>
        </w:rPr>
        <w:t>Uyen</w:t>
      </w:r>
      <w:proofErr w:type="spellEnd"/>
      <w:r>
        <w:rPr>
          <w:rFonts w:ascii="Times" w:hAnsi="Times" w:cs="Times New Roman"/>
        </w:rPr>
        <w:t xml:space="preserve"> peut contacter </w:t>
      </w:r>
      <w:r w:rsidR="002C4657">
        <w:rPr>
          <w:rFonts w:ascii="Times" w:hAnsi="Times" w:cs="Times New Roman"/>
        </w:rPr>
        <w:t>(avant la fin de la semaine)</w:t>
      </w:r>
    </w:p>
    <w:p w14:paraId="00E1BC9F" w14:textId="645B001E" w:rsidR="00FB3F60" w:rsidRDefault="00FB3F60" w:rsidP="00FB3F60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Qu’est-ce qui se passe ? y a-t-il un bloc pour le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> ?</w:t>
      </w:r>
    </w:p>
    <w:p w14:paraId="527165C8" w14:textId="7BC2343D" w:rsidR="00FB3F60" w:rsidRDefault="00FB3F60" w:rsidP="00FB3F60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Contacter Laurianne pour savoir s’il y a des évènements francophones comme l’année passée</w:t>
      </w:r>
    </w:p>
    <w:p w14:paraId="096EEC4F" w14:textId="751D1982" w:rsidR="00FB3F60" w:rsidRDefault="00FB3F60" w:rsidP="00FB3F60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Exemples </w:t>
      </w:r>
      <w:proofErr w:type="gramStart"/>
      <w:r>
        <w:rPr>
          <w:rFonts w:ascii="Times" w:hAnsi="Times" w:cs="Times New Roman"/>
        </w:rPr>
        <w:t>d’activités:</w:t>
      </w:r>
      <w:proofErr w:type="gramEnd"/>
    </w:p>
    <w:p w14:paraId="6BC3D3DC" w14:textId="51A41348" w:rsidR="00FB3F60" w:rsidRDefault="00FB3F60" w:rsidP="00FB3F60">
      <w:pPr>
        <w:pStyle w:val="ListParagraph"/>
        <w:numPr>
          <w:ilvl w:val="1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Session Q&amp;A</w:t>
      </w:r>
    </w:p>
    <w:p w14:paraId="1E8499AF" w14:textId="5F85BC57" w:rsidR="00FB3F60" w:rsidRDefault="002016A8" w:rsidP="002016A8">
      <w:pPr>
        <w:pStyle w:val="ListParagraph"/>
        <w:numPr>
          <w:ilvl w:val="1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Tenter d’activités de sport </w:t>
      </w:r>
    </w:p>
    <w:p w14:paraId="289732AB" w14:textId="14674FEE" w:rsidR="002C4657" w:rsidRDefault="002C4657" w:rsidP="002C465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Tout finaliser avant la mi-juillet ! </w:t>
      </w:r>
    </w:p>
    <w:p w14:paraId="5A7212E2" w14:textId="77777777" w:rsidR="002C4657" w:rsidRPr="00FB3F60" w:rsidRDefault="002C4657" w:rsidP="002C4657">
      <w:pPr>
        <w:pStyle w:val="ListParagraph"/>
        <w:ind w:left="1211"/>
        <w:rPr>
          <w:rFonts w:ascii="Times" w:hAnsi="Times" w:cs="Times New Roman"/>
        </w:rPr>
      </w:pPr>
    </w:p>
    <w:p w14:paraId="0187FFFC" w14:textId="77777777" w:rsidR="00E50EE5" w:rsidRDefault="00E50EE5" w:rsidP="003D423C">
      <w:pPr>
        <w:rPr>
          <w:rFonts w:ascii="Times" w:hAnsi="Times" w:cs="Times New Roman"/>
        </w:rPr>
      </w:pPr>
    </w:p>
    <w:p w14:paraId="55849073" w14:textId="654B557F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2.3 Lettre pour le Dialogue à l’accès à la Profession</w:t>
      </w:r>
    </w:p>
    <w:p w14:paraId="161BCA79" w14:textId="4333358F" w:rsidR="002C4657" w:rsidRDefault="002C4657" w:rsidP="003D423C">
      <w:pPr>
        <w:rPr>
          <w:rFonts w:ascii="Times" w:hAnsi="Times" w:cs="Times New Roman"/>
        </w:rPr>
      </w:pPr>
    </w:p>
    <w:p w14:paraId="1E9A923B" w14:textId="04F61A7C" w:rsidR="002C4657" w:rsidRDefault="002C4657" w:rsidP="002C465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 xml:space="preserve">Anne Lévesque a envoyé un courriel à propos du dialogue à l’accès à la Profession (ateliers de discussion avec la population – des panels) </w:t>
      </w:r>
    </w:p>
    <w:p w14:paraId="7062C828" w14:textId="22D2C9FD" w:rsidR="002C4657" w:rsidRDefault="002C4657" w:rsidP="002C465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Les membres du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 xml:space="preserve"> sont encouragés à y participer </w:t>
      </w:r>
    </w:p>
    <w:p w14:paraId="0B9BA5D6" w14:textId="043CEDFC" w:rsidR="002C4657" w:rsidRDefault="002C4657" w:rsidP="002C465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 xml:space="preserve"> devrait soumettre un mémoire (</w:t>
      </w:r>
      <w:r w:rsidR="00AF33B2" w:rsidRPr="00AF33B2">
        <w:rPr>
          <w:rFonts w:ascii="Times" w:hAnsi="Times" w:cs="Times New Roman"/>
          <w:highlight w:val="yellow"/>
        </w:rPr>
        <w:t>Renée</w:t>
      </w:r>
      <w:r w:rsidR="00AF33B2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écrire une lettre à soumettre au barreau</w:t>
      </w:r>
      <w:r w:rsidR="00AF33B2">
        <w:rPr>
          <w:rFonts w:ascii="Times" w:hAnsi="Times" w:cs="Times New Roman"/>
        </w:rPr>
        <w:t xml:space="preserve"> avant le 1</w:t>
      </w:r>
      <w:r w:rsidR="00AF33B2" w:rsidRPr="00AF33B2">
        <w:rPr>
          <w:rFonts w:ascii="Times" w:hAnsi="Times" w:cs="Times New Roman"/>
          <w:vertAlign w:val="superscript"/>
        </w:rPr>
        <w:t>er</w:t>
      </w:r>
      <w:r w:rsidR="00AF33B2">
        <w:rPr>
          <w:rFonts w:ascii="Times" w:hAnsi="Times" w:cs="Times New Roman"/>
        </w:rPr>
        <w:t xml:space="preserve"> Août</w:t>
      </w:r>
      <w:r>
        <w:rPr>
          <w:rFonts w:ascii="Times" w:hAnsi="Times" w:cs="Times New Roman"/>
        </w:rPr>
        <w:t>)</w:t>
      </w:r>
    </w:p>
    <w:p w14:paraId="70682CE9" w14:textId="058AEEE6" w:rsidR="002C4657" w:rsidRDefault="002C4657" w:rsidP="002C4657">
      <w:pPr>
        <w:pStyle w:val="ListParagraph"/>
        <w:numPr>
          <w:ilvl w:val="1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Qu’est-ce qu’on veut dire ? </w:t>
      </w:r>
    </w:p>
    <w:p w14:paraId="3DFB987D" w14:textId="54690D52" w:rsidR="002C4657" w:rsidRDefault="002C4657" w:rsidP="002C4657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Réitération de la lettre soumise concernant le PPD en automne dernier</w:t>
      </w:r>
    </w:p>
    <w:p w14:paraId="5D30E039" w14:textId="0F5AAAD9" w:rsidR="002C4657" w:rsidRDefault="002C4657" w:rsidP="002C4657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Manque de réglementations pour les stages (</w:t>
      </w:r>
      <w:proofErr w:type="spellStart"/>
      <w:r>
        <w:rPr>
          <w:rFonts w:ascii="Times" w:hAnsi="Times" w:cs="Times New Roman"/>
        </w:rPr>
        <w:t>articling</w:t>
      </w:r>
      <w:proofErr w:type="spellEnd"/>
      <w:r>
        <w:rPr>
          <w:rFonts w:ascii="Times" w:hAnsi="Times" w:cs="Times New Roman"/>
        </w:rPr>
        <w:t xml:space="preserve">) – stages non-payés </w:t>
      </w:r>
      <w:r w:rsidR="00893D36">
        <w:rPr>
          <w:rFonts w:ascii="Times" w:hAnsi="Times" w:cs="Times New Roman"/>
        </w:rPr>
        <w:t>(doit être transparent et que les étudiants soient à l’affut de ce fait avant de commencer le stage)</w:t>
      </w:r>
    </w:p>
    <w:p w14:paraId="2458F6A3" w14:textId="2A8779DA" w:rsidR="00893D36" w:rsidRPr="002C4657" w:rsidRDefault="00AF33B2" w:rsidP="002C4657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Examen du barreau devrait être mieux traduit </w:t>
      </w:r>
    </w:p>
    <w:p w14:paraId="4E7CB381" w14:textId="77777777" w:rsidR="00E50EE5" w:rsidRDefault="00E50EE5" w:rsidP="003D423C">
      <w:pPr>
        <w:rPr>
          <w:rFonts w:ascii="Times" w:hAnsi="Times" w:cs="Times New Roman"/>
        </w:rPr>
      </w:pPr>
    </w:p>
    <w:p w14:paraId="7B9EF655" w14:textId="12CA94A6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2.4 Forum pour le plagiat</w:t>
      </w:r>
      <w:r w:rsidR="001058AE">
        <w:rPr>
          <w:rFonts w:ascii="Times" w:hAnsi="Times" w:cs="Times New Roman"/>
        </w:rPr>
        <w:t xml:space="preserve"> </w:t>
      </w:r>
    </w:p>
    <w:p w14:paraId="00B570D0" w14:textId="4BB57A22" w:rsidR="009E3579" w:rsidRDefault="009E3579" w:rsidP="003D423C">
      <w:pPr>
        <w:rPr>
          <w:rFonts w:ascii="Times" w:hAnsi="Times" w:cs="Times New Roman"/>
        </w:rPr>
      </w:pPr>
    </w:p>
    <w:p w14:paraId="0C1B4864" w14:textId="123AD44D" w:rsidR="009E3579" w:rsidRDefault="00D56B3C" w:rsidP="009E3579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Questionnaire envoyé aux étudiants à la fin du cours de RDD</w:t>
      </w:r>
    </w:p>
    <w:p w14:paraId="75EF408C" w14:textId="147FB91B" w:rsidR="00D56B3C" w:rsidRDefault="00D56B3C" w:rsidP="009E3579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Cadre du cours d’habiletés juridiques – insérer une section sur le plagiat et envoyer le </w:t>
      </w:r>
      <w:r w:rsidR="00F208B6">
        <w:rPr>
          <w:rFonts w:ascii="Times" w:hAnsi="Times" w:cs="Times New Roman"/>
        </w:rPr>
        <w:t>questionnaire</w:t>
      </w:r>
    </w:p>
    <w:p w14:paraId="02ECF629" w14:textId="2612F6E8" w:rsidR="00F208B6" w:rsidRDefault="00F208B6" w:rsidP="009E3579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Contacter </w:t>
      </w:r>
      <w:proofErr w:type="spellStart"/>
      <w:r>
        <w:rPr>
          <w:rFonts w:ascii="Times" w:hAnsi="Times" w:cs="Times New Roman"/>
        </w:rPr>
        <w:t>Compagnolo</w:t>
      </w:r>
      <w:proofErr w:type="spellEnd"/>
      <w:r>
        <w:rPr>
          <w:rFonts w:ascii="Times" w:hAnsi="Times" w:cs="Times New Roman"/>
        </w:rPr>
        <w:t xml:space="preserve"> et Bélanger-Hardy (</w:t>
      </w:r>
      <w:proofErr w:type="spellStart"/>
      <w:r w:rsidRPr="00F208B6">
        <w:rPr>
          <w:rFonts w:ascii="Times" w:hAnsi="Times" w:cs="Times New Roman"/>
          <w:highlight w:val="yellow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06809567" w14:textId="7F019B2E" w:rsidR="00F208B6" w:rsidRPr="009E3579" w:rsidRDefault="00F208B6" w:rsidP="009E3579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Questionnaire sur la déontologie en novembre et faire un rapport à la faculté (les réponses seraient anonymes) </w:t>
      </w:r>
    </w:p>
    <w:p w14:paraId="3A8E8A42" w14:textId="77777777" w:rsidR="00E50EE5" w:rsidRDefault="00E50EE5" w:rsidP="003D423C">
      <w:pPr>
        <w:rPr>
          <w:rFonts w:ascii="Times" w:hAnsi="Times" w:cs="Times New Roman"/>
        </w:rPr>
      </w:pPr>
    </w:p>
    <w:p w14:paraId="7ACB2ED1" w14:textId="6518A0C4" w:rsidR="00E50EE5" w:rsidRDefault="00E50EE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 Souper Français 2017</w:t>
      </w:r>
    </w:p>
    <w:p w14:paraId="7CDC6E05" w14:textId="2F75A875" w:rsidR="00D42407" w:rsidRDefault="00D42407" w:rsidP="003D423C">
      <w:pPr>
        <w:rPr>
          <w:rFonts w:ascii="Times" w:hAnsi="Times" w:cs="Times New Roman"/>
        </w:rPr>
      </w:pPr>
    </w:p>
    <w:p w14:paraId="4FCC670C" w14:textId="1661B4D5" w:rsidR="00D42407" w:rsidRDefault="00D42407" w:rsidP="00D4240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Réserver la salle (40</w:t>
      </w:r>
      <w:r w:rsidRPr="00D42407">
        <w:rPr>
          <w:rFonts w:ascii="Times" w:hAnsi="Times" w:cs="Times New Roman"/>
          <w:vertAlign w:val="superscript"/>
        </w:rPr>
        <w:t>e</w:t>
      </w:r>
      <w:r>
        <w:rPr>
          <w:rFonts w:ascii="Times" w:hAnsi="Times" w:cs="Times New Roman"/>
        </w:rPr>
        <w:t xml:space="preserve"> du PCLF – donc grosse célébration jusqu’à 400 invités !)</w:t>
      </w:r>
    </w:p>
    <w:p w14:paraId="3D631237" w14:textId="3B20CABF" w:rsidR="00D42407" w:rsidRDefault="00D42407" w:rsidP="00D4240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 w:rsidRPr="008B61CD">
        <w:rPr>
          <w:rFonts w:ascii="Times" w:hAnsi="Times" w:cs="Times New Roman"/>
          <w:highlight w:val="yellow"/>
        </w:rPr>
        <w:t>Fabienne</w:t>
      </w:r>
      <w:r>
        <w:rPr>
          <w:rFonts w:ascii="Times" w:hAnsi="Times" w:cs="Times New Roman"/>
        </w:rPr>
        <w:t xml:space="preserve"> contacter Laurianne pour savoir ce qui se passe pour le Souper</w:t>
      </w:r>
    </w:p>
    <w:p w14:paraId="740ED561" w14:textId="2E597BB7" w:rsidR="00D42407" w:rsidRDefault="00D42407" w:rsidP="00D4240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Il y a juste une date déjà établie – ce qu’elle veut de la part du </w:t>
      </w:r>
      <w:proofErr w:type="spellStart"/>
      <w:r>
        <w:rPr>
          <w:rFonts w:ascii="Times" w:hAnsi="Times" w:cs="Times New Roman"/>
        </w:rPr>
        <w:t>réclef</w:t>
      </w:r>
      <w:proofErr w:type="spellEnd"/>
      <w:r>
        <w:rPr>
          <w:rFonts w:ascii="Times" w:hAnsi="Times" w:cs="Times New Roman"/>
        </w:rPr>
        <w:t xml:space="preserve"> et comment on peut aider (photo </w:t>
      </w:r>
      <w:proofErr w:type="spellStart"/>
      <w:r>
        <w:rPr>
          <w:rFonts w:ascii="Times" w:hAnsi="Times" w:cs="Times New Roman"/>
        </w:rPr>
        <w:t>booth</w:t>
      </w:r>
      <w:proofErr w:type="spellEnd"/>
      <w:r>
        <w:rPr>
          <w:rFonts w:ascii="Times" w:hAnsi="Times" w:cs="Times New Roman"/>
        </w:rPr>
        <w:t>., maitre de cérémonie, autre activité</w:t>
      </w:r>
      <w:r w:rsidR="00EF4995">
        <w:rPr>
          <w:rFonts w:ascii="Times" w:hAnsi="Times" w:cs="Times New Roman"/>
        </w:rPr>
        <w:t>, prix Michel-</w:t>
      </w:r>
      <w:proofErr w:type="spellStart"/>
      <w:r w:rsidR="00EF4995">
        <w:rPr>
          <w:rFonts w:ascii="Times" w:hAnsi="Times" w:cs="Times New Roman"/>
        </w:rPr>
        <w:t>Bastarache</w:t>
      </w:r>
      <w:proofErr w:type="spellEnd"/>
      <w:r w:rsidR="00EF4995">
        <w:rPr>
          <w:rFonts w:ascii="Times" w:hAnsi="Times" w:cs="Times New Roman"/>
        </w:rPr>
        <w:t xml:space="preserve"> (c’est nous qui </w:t>
      </w:r>
      <w:proofErr w:type="spellStart"/>
      <w:r w:rsidR="00EF4995">
        <w:rPr>
          <w:rFonts w:ascii="Times" w:hAnsi="Times" w:cs="Times New Roman"/>
        </w:rPr>
        <w:t>choisi</w:t>
      </w:r>
      <w:proofErr w:type="spellEnd"/>
      <w:r w:rsidR="00EF4995">
        <w:rPr>
          <w:rFonts w:ascii="Times" w:hAnsi="Times" w:cs="Times New Roman"/>
        </w:rPr>
        <w:t> ?</w:t>
      </w:r>
      <w:r>
        <w:rPr>
          <w:rFonts w:ascii="Times" w:hAnsi="Times" w:cs="Times New Roman"/>
        </w:rPr>
        <w:t>)</w:t>
      </w:r>
      <w:r w:rsidR="008F2FE5">
        <w:rPr>
          <w:rFonts w:ascii="Times" w:hAnsi="Times" w:cs="Times New Roman"/>
        </w:rPr>
        <w:t xml:space="preserve"> et autre appui que le </w:t>
      </w:r>
      <w:proofErr w:type="spellStart"/>
      <w:r w:rsidR="008F2FE5">
        <w:rPr>
          <w:rFonts w:ascii="Times" w:hAnsi="Times" w:cs="Times New Roman"/>
        </w:rPr>
        <w:t>réclef</w:t>
      </w:r>
      <w:proofErr w:type="spellEnd"/>
      <w:r w:rsidR="008F2FE5">
        <w:rPr>
          <w:rFonts w:ascii="Times" w:hAnsi="Times" w:cs="Times New Roman"/>
        </w:rPr>
        <w:t xml:space="preserve"> peut donner</w:t>
      </w:r>
      <w:r>
        <w:rPr>
          <w:rFonts w:ascii="Times" w:hAnsi="Times" w:cs="Times New Roman"/>
        </w:rPr>
        <w:t xml:space="preserve">. </w:t>
      </w:r>
    </w:p>
    <w:p w14:paraId="0025E5B9" w14:textId="5880AFBD" w:rsidR="008F2FE5" w:rsidRPr="00D42407" w:rsidRDefault="008F2FE5" w:rsidP="00D42407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10 novembre Château Laurier. </w:t>
      </w:r>
    </w:p>
    <w:p w14:paraId="25FD7992" w14:textId="77777777" w:rsidR="001058AE" w:rsidRDefault="001058AE" w:rsidP="003D423C">
      <w:pPr>
        <w:rPr>
          <w:rFonts w:ascii="Times" w:hAnsi="Times" w:cs="Times New Roman"/>
        </w:rPr>
      </w:pPr>
    </w:p>
    <w:p w14:paraId="082D9BE1" w14:textId="3A6177ED" w:rsidR="001058AE" w:rsidRDefault="001058AE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2.6 Panel</w:t>
      </w:r>
    </w:p>
    <w:p w14:paraId="4842A0BB" w14:textId="3F1CF369" w:rsidR="00555DAF" w:rsidRDefault="00555DAF" w:rsidP="003D423C">
      <w:pPr>
        <w:rPr>
          <w:rFonts w:ascii="Times" w:hAnsi="Times" w:cs="Times New Roman"/>
        </w:rPr>
      </w:pPr>
    </w:p>
    <w:p w14:paraId="54B2D5F0" w14:textId="181BA404" w:rsidR="00555DAF" w:rsidRDefault="00555DAF" w:rsidP="00555DAF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Organiser un panel en automne et en hiver cette année ? </w:t>
      </w:r>
    </w:p>
    <w:p w14:paraId="776FFE86" w14:textId="7E908185" w:rsidR="00555DAF" w:rsidRDefault="002D5AE3" w:rsidP="00555DAF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Formation – ateliers pour les étudiants (AJEFO) </w:t>
      </w:r>
      <w:r w:rsidR="00506E71">
        <w:rPr>
          <w:rFonts w:ascii="Times" w:hAnsi="Times" w:cs="Times New Roman"/>
        </w:rPr>
        <w:t>(</w:t>
      </w:r>
      <w:r w:rsidR="00506E71" w:rsidRPr="00506E71">
        <w:rPr>
          <w:rFonts w:ascii="Times" w:hAnsi="Times" w:cs="Times New Roman"/>
          <w:highlight w:val="yellow"/>
        </w:rPr>
        <w:t>Claire</w:t>
      </w:r>
      <w:r w:rsidR="00506E71">
        <w:rPr>
          <w:rFonts w:ascii="Times" w:hAnsi="Times" w:cs="Times New Roman"/>
        </w:rPr>
        <w:t>)</w:t>
      </w:r>
    </w:p>
    <w:p w14:paraId="282E3FC4" w14:textId="593D1857" w:rsidR="002D5AE3" w:rsidRDefault="002D5AE3" w:rsidP="00555DAF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r w:rsidR="00E8651D">
        <w:rPr>
          <w:rFonts w:ascii="Times" w:hAnsi="Times" w:cs="Times New Roman"/>
        </w:rPr>
        <w:t xml:space="preserve">Idées pour panel : décision de la Cour suprême </w:t>
      </w:r>
    </w:p>
    <w:p w14:paraId="17DBADE1" w14:textId="068CAA2E" w:rsidR="00E8651D" w:rsidRDefault="00E8651D" w:rsidP="00555DAF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Hiver : droits linguistiques ? (</w:t>
      </w:r>
      <w:proofErr w:type="gramStart"/>
      <w:r>
        <w:rPr>
          <w:rFonts w:ascii="Times" w:hAnsi="Times" w:cs="Times New Roman"/>
        </w:rPr>
        <w:t>toujours</w:t>
      </w:r>
      <w:proofErr w:type="gramEnd"/>
      <w:r>
        <w:rPr>
          <w:rFonts w:ascii="Times" w:hAnsi="Times" w:cs="Times New Roman"/>
        </w:rPr>
        <w:t xml:space="preserve"> répétitif) sortir de la bulle des droits linguistiques et aller plus général ? </w:t>
      </w:r>
    </w:p>
    <w:p w14:paraId="5D695504" w14:textId="4308DF2A" w:rsidR="004B344F" w:rsidRPr="00555DAF" w:rsidRDefault="004B344F" w:rsidP="00555DAF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Faire un panel début novembre </w:t>
      </w:r>
    </w:p>
    <w:p w14:paraId="58C1B5F1" w14:textId="77777777" w:rsidR="001058AE" w:rsidRDefault="001058AE" w:rsidP="003D423C">
      <w:pPr>
        <w:rPr>
          <w:rFonts w:ascii="Times" w:hAnsi="Times" w:cs="Times New Roman"/>
        </w:rPr>
      </w:pPr>
    </w:p>
    <w:p w14:paraId="0DDD4BE3" w14:textId="0A116284" w:rsidR="004B344F" w:rsidRDefault="001058AE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2.7 Marche linguistique</w:t>
      </w:r>
    </w:p>
    <w:p w14:paraId="226EF3A8" w14:textId="77777777" w:rsidR="00BF68DB" w:rsidRDefault="004B344F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r w:rsidR="00BF68DB">
        <w:rPr>
          <w:rFonts w:ascii="Times" w:hAnsi="Times" w:cs="Times New Roman"/>
        </w:rPr>
        <w:t xml:space="preserve">Automne </w:t>
      </w:r>
    </w:p>
    <w:p w14:paraId="57FD0DA3" w14:textId="05BF4A61" w:rsidR="004B344F" w:rsidRDefault="00BF68DB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- cours</w:t>
      </w:r>
      <w:r w:rsidR="0080639A">
        <w:rPr>
          <w:rFonts w:ascii="Times" w:hAnsi="Times" w:cs="Times New Roman"/>
        </w:rPr>
        <w:t xml:space="preserve"> de droit linguistique </w:t>
      </w:r>
    </w:p>
    <w:p w14:paraId="7A52B9A7" w14:textId="5703E8FC" w:rsidR="0080639A" w:rsidRDefault="0080639A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Mark Power </w:t>
      </w:r>
    </w:p>
    <w:p w14:paraId="4C0DF38C" w14:textId="7D3D57D5" w:rsidR="00BF68DB" w:rsidRDefault="00BF68DB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- 2 avocats (2 petits groupes)</w:t>
      </w:r>
    </w:p>
    <w:p w14:paraId="355F8097" w14:textId="729F4C51" w:rsidR="00BF68DB" w:rsidRDefault="00BF68DB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>- aller prendre une bière après ça a b</w:t>
      </w:r>
      <w:r w:rsidR="006A120E">
        <w:rPr>
          <w:rFonts w:ascii="Times" w:hAnsi="Times" w:cs="Times New Roman"/>
        </w:rPr>
        <w:t>ien fonctionné</w:t>
      </w:r>
    </w:p>
    <w:p w14:paraId="643FB031" w14:textId="76823E95" w:rsidR="006A120E" w:rsidRDefault="006A120E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r w:rsidRPr="006A120E">
        <w:rPr>
          <w:rFonts w:ascii="Times" w:hAnsi="Times" w:cs="Times New Roman"/>
          <w:highlight w:val="yellow"/>
        </w:rPr>
        <w:t>Émilie et Antoine</w:t>
      </w:r>
      <w:r>
        <w:rPr>
          <w:rFonts w:ascii="Times" w:hAnsi="Times" w:cs="Times New Roman"/>
        </w:rPr>
        <w:t xml:space="preserve"> vont commencer à organiser </w:t>
      </w:r>
      <w:proofErr w:type="spellStart"/>
      <w:proofErr w:type="gramStart"/>
      <w:r>
        <w:rPr>
          <w:rFonts w:ascii="Times" w:hAnsi="Times" w:cs="Times New Roman"/>
        </w:rPr>
        <w:t>l,activité</w:t>
      </w:r>
      <w:proofErr w:type="spellEnd"/>
      <w:proofErr w:type="gramEnd"/>
      <w:r>
        <w:rPr>
          <w:rFonts w:ascii="Times" w:hAnsi="Times" w:cs="Times New Roman"/>
        </w:rPr>
        <w:t xml:space="preserve"> : penser à deux avocats et à contacter les profs du cours de droit linguistique </w:t>
      </w:r>
    </w:p>
    <w:p w14:paraId="6BDA2936" w14:textId="77777777" w:rsidR="006A120E" w:rsidRDefault="006A120E" w:rsidP="003D423C">
      <w:pPr>
        <w:rPr>
          <w:rFonts w:ascii="Times" w:hAnsi="Times" w:cs="Times New Roman"/>
        </w:rPr>
      </w:pPr>
    </w:p>
    <w:p w14:paraId="5BBB99EE" w14:textId="2B6BFFBE" w:rsidR="00985310" w:rsidRDefault="001058AE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2.8 </w:t>
      </w:r>
      <w:proofErr w:type="spellStart"/>
      <w:r>
        <w:rPr>
          <w:rFonts w:ascii="Times" w:hAnsi="Times" w:cs="Times New Roman"/>
        </w:rPr>
        <w:t>Visages_de_FTX</w:t>
      </w:r>
      <w:proofErr w:type="spellEnd"/>
    </w:p>
    <w:p w14:paraId="693EF111" w14:textId="563AA569" w:rsidR="006A120E" w:rsidRDefault="006A120E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proofErr w:type="spellStart"/>
      <w:r w:rsidRPr="00395E6A">
        <w:rPr>
          <w:rFonts w:ascii="Times" w:hAnsi="Times" w:cs="Times New Roman"/>
          <w:highlight w:val="yellow"/>
        </w:rPr>
        <w:t>Uyen</w:t>
      </w:r>
      <w:proofErr w:type="spellEnd"/>
      <w:r>
        <w:rPr>
          <w:rFonts w:ascii="Times" w:hAnsi="Times" w:cs="Times New Roman"/>
        </w:rPr>
        <w:t xml:space="preserve"> aimerait reprendre </w:t>
      </w:r>
    </w:p>
    <w:p w14:paraId="22E89CCA" w14:textId="79480A39" w:rsidR="00395E6A" w:rsidRDefault="00395E6A" w:rsidP="008618CD">
      <w:pPr>
        <w:rPr>
          <w:rFonts w:ascii="Times" w:hAnsi="Times" w:cs="Times New Roman"/>
        </w:rPr>
      </w:pPr>
    </w:p>
    <w:p w14:paraId="470D2450" w14:textId="2DCF9A71" w:rsidR="00985310" w:rsidRDefault="00985310" w:rsidP="008618CD">
      <w:pPr>
        <w:rPr>
          <w:rFonts w:ascii="Times" w:hAnsi="Times" w:cs="Times New Roman"/>
        </w:rPr>
      </w:pPr>
    </w:p>
    <w:p w14:paraId="10649AC0" w14:textId="0900CBD2" w:rsidR="00575593" w:rsidRDefault="00575593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Programme Saskatchewan </w:t>
      </w:r>
    </w:p>
    <w:p w14:paraId="12919950" w14:textId="265D60F2" w:rsidR="00575593" w:rsidRDefault="00575593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</w:t>
      </w:r>
      <w:r w:rsidRPr="00575593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 xml:space="preserve"> contacter pour savoir le rôle du </w:t>
      </w:r>
      <w:proofErr w:type="spellStart"/>
      <w:r>
        <w:rPr>
          <w:rFonts w:ascii="Times" w:hAnsi="Times" w:cs="Times New Roman"/>
        </w:rPr>
        <w:t>réclef</w:t>
      </w:r>
      <w:proofErr w:type="spellEnd"/>
    </w:p>
    <w:p w14:paraId="0D3065B7" w14:textId="77777777" w:rsidR="00575593" w:rsidRDefault="00575593" w:rsidP="008618CD">
      <w:pPr>
        <w:rPr>
          <w:rFonts w:ascii="Times" w:hAnsi="Times" w:cs="Times New Roman"/>
        </w:rPr>
      </w:pPr>
    </w:p>
    <w:p w14:paraId="7A0A4E7B" w14:textId="7871C3AF" w:rsidR="00575593" w:rsidRDefault="00575593" w:rsidP="008618CD">
      <w:pPr>
        <w:rPr>
          <w:rFonts w:ascii="Times" w:hAnsi="Times" w:cs="Times New Roman"/>
        </w:rPr>
      </w:pPr>
    </w:p>
    <w:p w14:paraId="3F6D17D2" w14:textId="77777777" w:rsidR="00575593" w:rsidRDefault="00575593" w:rsidP="008618CD">
      <w:pPr>
        <w:rPr>
          <w:rFonts w:ascii="Times" w:hAnsi="Times" w:cs="Times New Roman"/>
        </w:rPr>
      </w:pPr>
    </w:p>
    <w:p w14:paraId="037668D3" w14:textId="13FA781E" w:rsidR="00727FB5" w:rsidRDefault="001058AE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04C4CFE6" w14:textId="77777777" w:rsidR="0089366E" w:rsidRDefault="0089366E" w:rsidP="00F20DAE">
      <w:pPr>
        <w:ind w:left="708"/>
        <w:rPr>
          <w:rFonts w:ascii="Times" w:hAnsi="Times" w:cs="Times New Roman"/>
        </w:rPr>
      </w:pPr>
    </w:p>
    <w:p w14:paraId="5B57FC64" w14:textId="4666306A" w:rsidR="00EF7749" w:rsidRDefault="001058AE" w:rsidP="00F20DA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="0089366E">
        <w:rPr>
          <w:rFonts w:ascii="Times" w:hAnsi="Times" w:cs="Times New Roman"/>
        </w:rPr>
        <w:t>.1</w:t>
      </w:r>
      <w:r w:rsidR="00572BF4">
        <w:rPr>
          <w:rFonts w:ascii="Times" w:hAnsi="Times" w:cs="Times New Roman"/>
        </w:rPr>
        <w:t xml:space="preserve"> </w:t>
      </w:r>
      <w:r w:rsidR="00C80792">
        <w:rPr>
          <w:rFonts w:ascii="Times" w:hAnsi="Times" w:cs="Times New Roman"/>
        </w:rPr>
        <w:t>Profit de la vente de chandails de la Faculté </w:t>
      </w:r>
      <w:r w:rsidR="00254D87">
        <w:rPr>
          <w:rFonts w:ascii="Times" w:hAnsi="Times" w:cs="Times New Roman"/>
        </w:rPr>
        <w:t xml:space="preserve">(50%) </w:t>
      </w:r>
      <w:r w:rsidR="00C80792">
        <w:rPr>
          <w:rFonts w:ascii="Times" w:hAnsi="Times" w:cs="Times New Roman"/>
        </w:rPr>
        <w:t>:</w:t>
      </w:r>
      <w:r w:rsidR="00254D87">
        <w:rPr>
          <w:rFonts w:ascii="Times" w:hAnsi="Times" w:cs="Times New Roman"/>
        </w:rPr>
        <w:t xml:space="preserve"> approbation de l’AÉCL</w:t>
      </w:r>
      <w:r w:rsidR="00F20DAE">
        <w:rPr>
          <w:rFonts w:ascii="Times" w:hAnsi="Times" w:cs="Times New Roman"/>
        </w:rPr>
        <w:t xml:space="preserve">, Isabelle </w:t>
      </w:r>
      <w:r w:rsidR="00531E92">
        <w:rPr>
          <w:rFonts w:ascii="Times" w:hAnsi="Times" w:cs="Times New Roman"/>
        </w:rPr>
        <w:t>Corbeil</w:t>
      </w:r>
      <w:r w:rsidR="00944AEB">
        <w:rPr>
          <w:rFonts w:ascii="Times" w:hAnsi="Times" w:cs="Times New Roman"/>
        </w:rPr>
        <w:t xml:space="preserve"> (mise à jour)</w:t>
      </w:r>
    </w:p>
    <w:p w14:paraId="595C2A66" w14:textId="2524BA52" w:rsidR="004B344F" w:rsidRDefault="004B344F" w:rsidP="00F20DA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 Isabelle pas de nouvelles et plus de contact</w:t>
      </w:r>
    </w:p>
    <w:p w14:paraId="0D0CACDD" w14:textId="7F0251FF" w:rsidR="004B344F" w:rsidRDefault="004B344F" w:rsidP="00F20DA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Antoine contacter David : faire la publicité, distribution des chandails </w:t>
      </w:r>
    </w:p>
    <w:p w14:paraId="50D2D6A3" w14:textId="24258716" w:rsidR="0061733F" w:rsidRDefault="00254D87" w:rsidP="001058AE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27E1201A" w14:textId="4215BA8B" w:rsidR="00532B8F" w:rsidRDefault="001058AE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</w:p>
    <w:p w14:paraId="56A2444E" w14:textId="27767A9B" w:rsidR="001058AE" w:rsidRDefault="001058AE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4.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2A94ADC5" w14:textId="1242D30F" w:rsidR="00B97479" w:rsidRDefault="001058AE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28A79E6C" w14:textId="2AC85B6B" w:rsidR="00517D7E" w:rsidRDefault="00517D7E" w:rsidP="000D16F0">
      <w:pPr>
        <w:rPr>
          <w:rFonts w:ascii="Times" w:hAnsi="Times" w:cs="Times New Roman"/>
        </w:rPr>
      </w:pPr>
    </w:p>
    <w:p w14:paraId="6367D41D" w14:textId="5C4831E0" w:rsidR="00517D7E" w:rsidRDefault="00517D7E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Activités :</w:t>
      </w:r>
    </w:p>
    <w:p w14:paraId="158588AF" w14:textId="011E4725" w:rsidR="00517D7E" w:rsidRDefault="00517D7E" w:rsidP="00517D7E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 w:rsidRPr="00517D7E">
        <w:rPr>
          <w:rFonts w:ascii="Times" w:hAnsi="Times" w:cs="Times New Roman"/>
        </w:rPr>
        <w:t xml:space="preserve"> </w:t>
      </w:r>
      <w:proofErr w:type="gramStart"/>
      <w:r w:rsidRPr="00517D7E">
        <w:rPr>
          <w:rFonts w:ascii="Times" w:hAnsi="Times" w:cs="Times New Roman"/>
        </w:rPr>
        <w:t>patin</w:t>
      </w:r>
      <w:proofErr w:type="gramEnd"/>
    </w:p>
    <w:p w14:paraId="019BFE75" w14:textId="2DFDCB56" w:rsidR="00517D7E" w:rsidRDefault="00517D7E" w:rsidP="00517D7E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cabane</w:t>
      </w:r>
      <w:proofErr w:type="gramEnd"/>
      <w:r>
        <w:rPr>
          <w:rFonts w:ascii="Times" w:hAnsi="Times" w:cs="Times New Roman"/>
        </w:rPr>
        <w:t xml:space="preserve"> à sucre </w:t>
      </w:r>
    </w:p>
    <w:p w14:paraId="7C6E72A3" w14:textId="01540E44" w:rsidR="00517D7E" w:rsidRDefault="00517D7E" w:rsidP="00517D7E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soirée</w:t>
      </w:r>
      <w:proofErr w:type="gramEnd"/>
      <w:r>
        <w:rPr>
          <w:rFonts w:ascii="Times" w:hAnsi="Times" w:cs="Times New Roman"/>
        </w:rPr>
        <w:t xml:space="preserve"> </w:t>
      </w:r>
      <w:proofErr w:type="spellStart"/>
      <w:r>
        <w:rPr>
          <w:rFonts w:ascii="Times" w:hAnsi="Times" w:cs="Times New Roman"/>
        </w:rPr>
        <w:t>karakoé</w:t>
      </w:r>
      <w:proofErr w:type="spellEnd"/>
      <w:r>
        <w:rPr>
          <w:rFonts w:ascii="Times" w:hAnsi="Times" w:cs="Times New Roman"/>
        </w:rPr>
        <w:t xml:space="preserve"> </w:t>
      </w:r>
    </w:p>
    <w:p w14:paraId="10B3EA86" w14:textId="3CDCC877" w:rsidR="006E34EF" w:rsidRDefault="006E34EF" w:rsidP="00517D7E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gramStart"/>
      <w:r>
        <w:rPr>
          <w:rFonts w:ascii="Times" w:hAnsi="Times" w:cs="Times New Roman"/>
        </w:rPr>
        <w:t>pièce</w:t>
      </w:r>
      <w:proofErr w:type="gramEnd"/>
      <w:r>
        <w:rPr>
          <w:rFonts w:ascii="Times" w:hAnsi="Times" w:cs="Times New Roman"/>
        </w:rPr>
        <w:t xml:space="preserve"> de théâtre en </w:t>
      </w:r>
      <w:proofErr w:type="spellStart"/>
      <w:r>
        <w:rPr>
          <w:rFonts w:ascii="Times" w:hAnsi="Times" w:cs="Times New Roman"/>
        </w:rPr>
        <w:t>fr</w:t>
      </w:r>
      <w:proofErr w:type="spellEnd"/>
    </w:p>
    <w:p w14:paraId="1D1CE828" w14:textId="636D0310" w:rsidR="006E34EF" w:rsidRDefault="006E34E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Commentaire : remplir le calendrier de manière plus équilibrée </w:t>
      </w:r>
    </w:p>
    <w:p w14:paraId="014A8EF8" w14:textId="79CAFA7C" w:rsidR="006E34EF" w:rsidRDefault="006E34EF" w:rsidP="006E34EF">
      <w:pPr>
        <w:rPr>
          <w:rFonts w:ascii="Times" w:hAnsi="Times" w:cs="Times New Roman"/>
        </w:rPr>
      </w:pPr>
    </w:p>
    <w:p w14:paraId="7AF86BAB" w14:textId="0E58B484" w:rsidR="00C36B0F" w:rsidRDefault="00C36B0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Août : communiquer pour le plagiat </w:t>
      </w:r>
    </w:p>
    <w:p w14:paraId="4EC2F74F" w14:textId="36FFB966" w:rsidR="00C36B0F" w:rsidRDefault="00C36B0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Août : lettre à envoyer pour l’accès à la profession </w:t>
      </w:r>
    </w:p>
    <w:p w14:paraId="195F0538" w14:textId="6CB09EA4" w:rsidR="006E34EF" w:rsidRDefault="006E34E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13 septembre : social avec le </w:t>
      </w:r>
      <w:proofErr w:type="spellStart"/>
      <w:r>
        <w:rPr>
          <w:rFonts w:ascii="Times" w:hAnsi="Times" w:cs="Times New Roman"/>
        </w:rPr>
        <w:t>réclef</w:t>
      </w:r>
      <w:proofErr w:type="spellEnd"/>
    </w:p>
    <w:p w14:paraId="282C5FF1" w14:textId="4A4018C9" w:rsidR="006E34EF" w:rsidRDefault="006E34E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Fin septembre : évènement social </w:t>
      </w:r>
    </w:p>
    <w:p w14:paraId="1803B642" w14:textId="3622B619" w:rsidR="00C36B0F" w:rsidRDefault="00C36B0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Début ou mi-octobre : </w:t>
      </w:r>
    </w:p>
    <w:p w14:paraId="1BD4F2FC" w14:textId="14A60B83" w:rsidR="006E34EF" w:rsidRDefault="00C36B0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Début novembre : panel </w:t>
      </w:r>
    </w:p>
    <w:p w14:paraId="41146EBE" w14:textId="6B918FA2" w:rsidR="00C36B0F" w:rsidRPr="006E34EF" w:rsidRDefault="00C36B0F" w:rsidP="006E34EF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10 novembre : Souper français </w:t>
      </w:r>
    </w:p>
    <w:p w14:paraId="05C3B30E" w14:textId="0656542C" w:rsidR="00517D7E" w:rsidRDefault="00517D7E" w:rsidP="00517D7E">
      <w:pPr>
        <w:rPr>
          <w:rFonts w:ascii="Times" w:hAnsi="Times" w:cs="Times New Roman"/>
        </w:rPr>
      </w:pPr>
    </w:p>
    <w:p w14:paraId="38E7C1AD" w14:textId="199491D1" w:rsidR="00517D7E" w:rsidRDefault="00517D7E" w:rsidP="00517D7E">
      <w:pPr>
        <w:rPr>
          <w:rFonts w:ascii="Times" w:hAnsi="Times" w:cs="Times New Roman"/>
        </w:rPr>
      </w:pPr>
    </w:p>
    <w:p w14:paraId="73AABFF6" w14:textId="789333AE" w:rsidR="00CD0647" w:rsidRDefault="00CD0647" w:rsidP="00517D7E">
      <w:pPr>
        <w:rPr>
          <w:rFonts w:ascii="Times" w:hAnsi="Times" w:cs="Times New Roman"/>
        </w:rPr>
      </w:pPr>
    </w:p>
    <w:p w14:paraId="42328908" w14:textId="77777777" w:rsidR="00CD0647" w:rsidRPr="00517D7E" w:rsidRDefault="00CD0647" w:rsidP="00517D7E">
      <w:pPr>
        <w:rPr>
          <w:rFonts w:ascii="Times" w:hAnsi="Times" w:cs="Times New Roman"/>
        </w:rPr>
      </w:pPr>
    </w:p>
    <w:p w14:paraId="725AC12D" w14:textId="202DADBB" w:rsidR="005009C2" w:rsidRDefault="0061733F" w:rsidP="00662808">
      <w:pPr>
        <w:rPr>
          <w:rFonts w:ascii="Times" w:hAnsi="Times" w:cs="Times New Roman"/>
        </w:rPr>
      </w:pPr>
      <w:r>
        <w:rPr>
          <w:rFonts w:ascii="Times" w:hAnsi="Times" w:cs="Times New Roman"/>
        </w:rPr>
        <w:lastRenderedPageBreak/>
        <w:tab/>
      </w:r>
      <w:r w:rsidR="00C12EC3">
        <w:rPr>
          <w:rFonts w:ascii="Times" w:hAnsi="Times" w:cs="Times New Roman"/>
        </w:rPr>
        <w:t>6</w:t>
      </w:r>
      <w:r w:rsidR="008618CD">
        <w:rPr>
          <w:rFonts w:ascii="Times" w:hAnsi="Times" w:cs="Times New Roman"/>
        </w:rPr>
        <w:t>.1</w:t>
      </w:r>
      <w:r w:rsidR="00A70DF5">
        <w:rPr>
          <w:rFonts w:ascii="Times" w:hAnsi="Times" w:cs="Times New Roman"/>
        </w:rPr>
        <w:t xml:space="preserve"> </w:t>
      </w:r>
      <w:r w:rsidR="005009C2">
        <w:rPr>
          <w:rFonts w:ascii="Times" w:hAnsi="Times" w:cs="Times New Roman"/>
        </w:rPr>
        <w:t>Date de la prochaine réunion</w:t>
      </w:r>
    </w:p>
    <w:p w14:paraId="2D6937BC" w14:textId="27BFC443" w:rsidR="00B97479" w:rsidRDefault="00B97479" w:rsidP="00B97479">
      <w:pPr>
        <w:rPr>
          <w:rFonts w:ascii="Times" w:hAnsi="Times" w:cs="Times New Roman"/>
        </w:rPr>
      </w:pPr>
    </w:p>
    <w:p w14:paraId="02D8F557" w14:textId="47CD9A60" w:rsidR="00CD0647" w:rsidRDefault="00FF31AE" w:rsidP="00B97479">
      <w:pPr>
        <w:rPr>
          <w:rFonts w:ascii="Times" w:hAnsi="Times" w:cs="Times New Roman"/>
        </w:rPr>
      </w:pPr>
      <w:r w:rsidRPr="00840F98">
        <w:rPr>
          <w:rFonts w:ascii="Times" w:hAnsi="Times" w:cs="Times New Roman"/>
          <w:highlight w:val="cyan"/>
        </w:rPr>
        <w:t>25 juin à 8pm.</w:t>
      </w:r>
      <w:r>
        <w:rPr>
          <w:rFonts w:ascii="Times" w:hAnsi="Times" w:cs="Times New Roman"/>
        </w:rPr>
        <w:t xml:space="preserve"> </w:t>
      </w:r>
    </w:p>
    <w:p w14:paraId="0410F506" w14:textId="77777777" w:rsidR="00CD0647" w:rsidRPr="00DB480E" w:rsidRDefault="00CD0647" w:rsidP="00B97479">
      <w:pPr>
        <w:rPr>
          <w:rFonts w:ascii="Times" w:hAnsi="Times" w:cs="Times New Roman"/>
        </w:rPr>
      </w:pPr>
    </w:p>
    <w:p w14:paraId="53E684D9" w14:textId="65EAF8D4" w:rsidR="00381B07" w:rsidRPr="00662808" w:rsidRDefault="001058AE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</w:t>
      </w:r>
      <w:bookmarkStart w:id="0" w:name="_GoBack"/>
      <w:bookmarkEnd w:id="0"/>
      <w:r w:rsidR="00B97479" w:rsidRPr="00DB480E">
        <w:rPr>
          <w:rFonts w:ascii="Times" w:hAnsi="Times" w:cs="Times New Roman"/>
        </w:rPr>
        <w:t>UNION</w:t>
      </w:r>
    </w:p>
    <w:sectPr w:rsidR="00381B07" w:rsidRPr="00662808" w:rsidSect="00C1051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1FDA6" w14:textId="77777777" w:rsidR="00364C44" w:rsidRDefault="00364C44" w:rsidP="00381B07">
      <w:r>
        <w:separator/>
      </w:r>
    </w:p>
  </w:endnote>
  <w:endnote w:type="continuationSeparator" w:id="0">
    <w:p w14:paraId="612A54E3" w14:textId="77777777" w:rsidR="00364C44" w:rsidRDefault="00364C44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F3B8" w14:textId="37CED832" w:rsidR="005009C2" w:rsidRDefault="005009C2" w:rsidP="00512442">
    <w:pPr>
      <w:pStyle w:val="Footer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5009C2" w:rsidRPr="00512442" w:rsidRDefault="00364C44" w:rsidP="00512442">
    <w:pPr>
      <w:pStyle w:val="Footer"/>
      <w:jc w:val="center"/>
      <w:rPr>
        <w:rFonts w:ascii="Times" w:hAnsi="Times"/>
      </w:rPr>
    </w:pPr>
    <w:hyperlink r:id="rId1" w:history="1">
      <w:r w:rsidR="005009C2" w:rsidRPr="000C553A">
        <w:rPr>
          <w:rStyle w:val="Hyperlink"/>
          <w:rFonts w:ascii="Times" w:hAnsi="Times"/>
        </w:rPr>
        <w:t>Reclef.UOttawa@gmail.com</w:t>
      </w:r>
    </w:hyperlink>
    <w:r w:rsidR="005009C2">
      <w:rPr>
        <w:rFonts w:ascii="Times" w:hAnsi="Times"/>
      </w:rPr>
      <w:t xml:space="preserve"> </w:t>
    </w:r>
    <w:r w:rsidR="005009C2" w:rsidRPr="007F5476">
      <w:rPr>
        <w:rFonts w:ascii="Wingdings" w:hAnsi="Wingdings"/>
        <w:color w:val="000000"/>
      </w:rPr>
      <w:t></w:t>
    </w:r>
    <w:r w:rsidR="005009C2">
      <w:rPr>
        <w:rFonts w:ascii="Times" w:hAnsi="Times"/>
      </w:rPr>
      <w:t xml:space="preserve"> </w:t>
    </w:r>
    <w:hyperlink r:id="rId2" w:history="1">
      <w:r w:rsidR="005009C2" w:rsidRPr="000C553A">
        <w:rPr>
          <w:rStyle w:val="Hyperlink"/>
          <w:rFonts w:ascii="Times" w:hAnsi="Times"/>
        </w:rPr>
        <w:t>http://Reclef.weebly.com</w:t>
      </w:r>
    </w:hyperlink>
    <w:r w:rsidR="005009C2"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639C" w14:textId="77777777" w:rsidR="00364C44" w:rsidRDefault="00364C44" w:rsidP="00381B07">
      <w:r>
        <w:separator/>
      </w:r>
    </w:p>
  </w:footnote>
  <w:footnote w:type="continuationSeparator" w:id="0">
    <w:p w14:paraId="1EFE2B68" w14:textId="77777777" w:rsidR="00364C44" w:rsidRDefault="00364C44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861" w14:textId="77777777" w:rsidR="005009C2" w:rsidRDefault="005009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common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5009C2" w:rsidRPr="00C869D6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C869D6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Canada K1N 6N5</w:t>
                          </w:r>
                        </w:p>
                        <w:p w14:paraId="53A9725D" w14:textId="77777777" w:rsidR="005009C2" w:rsidRPr="00C869D6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C869D6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Reclef.UOttawa@gmail.com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1A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" filled="f" stroked="f">
              <v:textbox>
                <w:txbxContent>
                  <w:p w14:paraId="46167063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common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5009C2" w:rsidRPr="00C869D6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C869D6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Canada K1N 6N5</w:t>
                    </w:r>
                  </w:p>
                  <w:p w14:paraId="53A9725D" w14:textId="77777777" w:rsidR="005009C2" w:rsidRPr="00C869D6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C869D6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Reclef.UOttawa@gmail.com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ABEBFC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5pt" to="9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" strokecolor="black [3213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005"/>
    <w:multiLevelType w:val="hybridMultilevel"/>
    <w:tmpl w:val="17B4B64C"/>
    <w:lvl w:ilvl="0" w:tplc="D58008F6">
      <w:start w:val="2"/>
      <w:numFmt w:val="bullet"/>
      <w:lvlText w:val="-"/>
      <w:lvlJc w:val="left"/>
      <w:pPr>
        <w:ind w:left="1211" w:hanging="360"/>
      </w:pPr>
      <w:rPr>
        <w:rFonts w:ascii="Times" w:eastAsiaTheme="minorEastAsia" w:hAnsi="Time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18C7D8D"/>
    <w:multiLevelType w:val="hybridMultilevel"/>
    <w:tmpl w:val="1144AC54"/>
    <w:lvl w:ilvl="0" w:tplc="3902903E">
      <w:start w:val="5"/>
      <w:numFmt w:val="bullet"/>
      <w:lvlText w:val="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057B8"/>
    <w:multiLevelType w:val="hybridMultilevel"/>
    <w:tmpl w:val="0CA8E312"/>
    <w:lvl w:ilvl="0" w:tplc="3D1491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9"/>
    <w:rsid w:val="0002372D"/>
    <w:rsid w:val="000241AA"/>
    <w:rsid w:val="00026680"/>
    <w:rsid w:val="00063F8E"/>
    <w:rsid w:val="00072134"/>
    <w:rsid w:val="000955AC"/>
    <w:rsid w:val="000B4DAB"/>
    <w:rsid w:val="000C14B4"/>
    <w:rsid w:val="000C1D7D"/>
    <w:rsid w:val="000D16F0"/>
    <w:rsid w:val="001058AE"/>
    <w:rsid w:val="0012028C"/>
    <w:rsid w:val="00124C69"/>
    <w:rsid w:val="00136E77"/>
    <w:rsid w:val="001472EA"/>
    <w:rsid w:val="00152EF2"/>
    <w:rsid w:val="00157E30"/>
    <w:rsid w:val="00170B65"/>
    <w:rsid w:val="00191518"/>
    <w:rsid w:val="001E5F68"/>
    <w:rsid w:val="001F369A"/>
    <w:rsid w:val="001F5EFF"/>
    <w:rsid w:val="002016A8"/>
    <w:rsid w:val="00225207"/>
    <w:rsid w:val="00225CDA"/>
    <w:rsid w:val="00254D87"/>
    <w:rsid w:val="002C19F6"/>
    <w:rsid w:val="002C4657"/>
    <w:rsid w:val="002D5AE3"/>
    <w:rsid w:val="002F685E"/>
    <w:rsid w:val="002F6F69"/>
    <w:rsid w:val="0031658E"/>
    <w:rsid w:val="003176DB"/>
    <w:rsid w:val="00364C44"/>
    <w:rsid w:val="00381B07"/>
    <w:rsid w:val="00395E6A"/>
    <w:rsid w:val="003D423C"/>
    <w:rsid w:val="003F40CF"/>
    <w:rsid w:val="003F6D1A"/>
    <w:rsid w:val="00404E7D"/>
    <w:rsid w:val="00420401"/>
    <w:rsid w:val="00462A20"/>
    <w:rsid w:val="004A6658"/>
    <w:rsid w:val="004B24D5"/>
    <w:rsid w:val="004B344F"/>
    <w:rsid w:val="004F0843"/>
    <w:rsid w:val="005009C2"/>
    <w:rsid w:val="00503058"/>
    <w:rsid w:val="00506E71"/>
    <w:rsid w:val="00512442"/>
    <w:rsid w:val="00516197"/>
    <w:rsid w:val="00517D7E"/>
    <w:rsid w:val="0052496A"/>
    <w:rsid w:val="00531E92"/>
    <w:rsid w:val="00532B8F"/>
    <w:rsid w:val="00553077"/>
    <w:rsid w:val="00555DAF"/>
    <w:rsid w:val="00561D48"/>
    <w:rsid w:val="005677A5"/>
    <w:rsid w:val="00572BF4"/>
    <w:rsid w:val="00575593"/>
    <w:rsid w:val="00592885"/>
    <w:rsid w:val="005A7927"/>
    <w:rsid w:val="005E7B35"/>
    <w:rsid w:val="005F65F9"/>
    <w:rsid w:val="005F7C43"/>
    <w:rsid w:val="0061733F"/>
    <w:rsid w:val="00650DF0"/>
    <w:rsid w:val="00653AB6"/>
    <w:rsid w:val="00662808"/>
    <w:rsid w:val="006700A9"/>
    <w:rsid w:val="0067130F"/>
    <w:rsid w:val="00675B94"/>
    <w:rsid w:val="00680CC8"/>
    <w:rsid w:val="006A120E"/>
    <w:rsid w:val="006C3D71"/>
    <w:rsid w:val="006D0810"/>
    <w:rsid w:val="006E34EF"/>
    <w:rsid w:val="006E5561"/>
    <w:rsid w:val="006F7C04"/>
    <w:rsid w:val="007044A6"/>
    <w:rsid w:val="00706E1D"/>
    <w:rsid w:val="00717F34"/>
    <w:rsid w:val="00721DE0"/>
    <w:rsid w:val="00727FB5"/>
    <w:rsid w:val="00786DDF"/>
    <w:rsid w:val="007C1D41"/>
    <w:rsid w:val="007F2C90"/>
    <w:rsid w:val="00803276"/>
    <w:rsid w:val="0080639A"/>
    <w:rsid w:val="00816D40"/>
    <w:rsid w:val="00840F98"/>
    <w:rsid w:val="008520CE"/>
    <w:rsid w:val="00856192"/>
    <w:rsid w:val="008618CD"/>
    <w:rsid w:val="008840FD"/>
    <w:rsid w:val="008866EB"/>
    <w:rsid w:val="0089366E"/>
    <w:rsid w:val="00893D36"/>
    <w:rsid w:val="00893F76"/>
    <w:rsid w:val="008B61CD"/>
    <w:rsid w:val="008F0FF4"/>
    <w:rsid w:val="008F2FE5"/>
    <w:rsid w:val="0091049D"/>
    <w:rsid w:val="00924F52"/>
    <w:rsid w:val="00931193"/>
    <w:rsid w:val="00944AEB"/>
    <w:rsid w:val="00950E92"/>
    <w:rsid w:val="00967B7E"/>
    <w:rsid w:val="00974791"/>
    <w:rsid w:val="00985310"/>
    <w:rsid w:val="009A23F8"/>
    <w:rsid w:val="009C3BB5"/>
    <w:rsid w:val="009E0311"/>
    <w:rsid w:val="009E0570"/>
    <w:rsid w:val="009E3579"/>
    <w:rsid w:val="00A12066"/>
    <w:rsid w:val="00A37292"/>
    <w:rsid w:val="00A46F02"/>
    <w:rsid w:val="00A542E6"/>
    <w:rsid w:val="00A70DF5"/>
    <w:rsid w:val="00A81128"/>
    <w:rsid w:val="00A95070"/>
    <w:rsid w:val="00AA32CA"/>
    <w:rsid w:val="00AE241C"/>
    <w:rsid w:val="00AF33B2"/>
    <w:rsid w:val="00B10DC4"/>
    <w:rsid w:val="00B35643"/>
    <w:rsid w:val="00B37F41"/>
    <w:rsid w:val="00B65179"/>
    <w:rsid w:val="00B8575A"/>
    <w:rsid w:val="00B97479"/>
    <w:rsid w:val="00BA40EC"/>
    <w:rsid w:val="00BA5F5C"/>
    <w:rsid w:val="00BA7D95"/>
    <w:rsid w:val="00BB04E0"/>
    <w:rsid w:val="00BF68DB"/>
    <w:rsid w:val="00C10518"/>
    <w:rsid w:val="00C12EC3"/>
    <w:rsid w:val="00C16AEB"/>
    <w:rsid w:val="00C36B0F"/>
    <w:rsid w:val="00C80792"/>
    <w:rsid w:val="00C869D6"/>
    <w:rsid w:val="00C95C77"/>
    <w:rsid w:val="00CC4F84"/>
    <w:rsid w:val="00CD0647"/>
    <w:rsid w:val="00D06CDA"/>
    <w:rsid w:val="00D224C2"/>
    <w:rsid w:val="00D30440"/>
    <w:rsid w:val="00D32C6B"/>
    <w:rsid w:val="00D42407"/>
    <w:rsid w:val="00D56B3C"/>
    <w:rsid w:val="00D67D92"/>
    <w:rsid w:val="00D72FB2"/>
    <w:rsid w:val="00D7322C"/>
    <w:rsid w:val="00D80A99"/>
    <w:rsid w:val="00DA67AE"/>
    <w:rsid w:val="00DB230E"/>
    <w:rsid w:val="00DD0EE0"/>
    <w:rsid w:val="00DD1194"/>
    <w:rsid w:val="00DD5AC6"/>
    <w:rsid w:val="00E10AF4"/>
    <w:rsid w:val="00E33E55"/>
    <w:rsid w:val="00E50EE5"/>
    <w:rsid w:val="00E83664"/>
    <w:rsid w:val="00E8651D"/>
    <w:rsid w:val="00E94F9C"/>
    <w:rsid w:val="00EE2CB3"/>
    <w:rsid w:val="00EF4995"/>
    <w:rsid w:val="00EF5BB3"/>
    <w:rsid w:val="00EF7749"/>
    <w:rsid w:val="00F05F18"/>
    <w:rsid w:val="00F208B6"/>
    <w:rsid w:val="00F20DAE"/>
    <w:rsid w:val="00F359C1"/>
    <w:rsid w:val="00F35FE9"/>
    <w:rsid w:val="00F4320D"/>
    <w:rsid w:val="00F60277"/>
    <w:rsid w:val="00F62E9C"/>
    <w:rsid w:val="00F75F33"/>
    <w:rsid w:val="00F91FF4"/>
    <w:rsid w:val="00F93872"/>
    <w:rsid w:val="00FA52FD"/>
    <w:rsid w:val="00FB21EF"/>
    <w:rsid w:val="00FB3F60"/>
    <w:rsid w:val="00FE3771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BBB6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clef.weebly.com" TargetMode="External"/><Relationship Id="rId1" Type="http://schemas.openxmlformats.org/officeDocument/2006/relationships/hyperlink" Target="mailto:Reclef.UOttaw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30186-DC9E-44DC-A781-F07733B4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d'Ottawa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Claire Dutrisac</cp:lastModifiedBy>
  <cp:revision>2</cp:revision>
  <dcterms:created xsi:type="dcterms:W3CDTF">2017-06-11T23:49:00Z</dcterms:created>
  <dcterms:modified xsi:type="dcterms:W3CDTF">2017-06-11T23:49:00Z</dcterms:modified>
</cp:coreProperties>
</file>